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E9FDC" w14:textId="73B08B2F" w:rsidR="00EF2434" w:rsidRPr="00620D97" w:rsidRDefault="00AF5BE4" w:rsidP="00DC46C2">
      <w:pPr>
        <w:jc w:val="center"/>
        <w:rPr>
          <w:b/>
          <w:sz w:val="28"/>
        </w:rPr>
      </w:pPr>
      <w:r>
        <w:rPr>
          <w:b/>
          <w:sz w:val="28"/>
        </w:rPr>
        <w:t>Descripción de los Datos Abiertos L</w:t>
      </w:r>
      <w:r w:rsidR="00C566B8" w:rsidRPr="00620D97">
        <w:rPr>
          <w:b/>
          <w:sz w:val="28"/>
        </w:rPr>
        <w:t>iberados</w:t>
      </w:r>
    </w:p>
    <w:p w14:paraId="3C277A04" w14:textId="77777777" w:rsidR="00620D97" w:rsidRDefault="00620D97" w:rsidP="00620D97">
      <w:pPr>
        <w:spacing w:after="0" w:line="240" w:lineRule="auto"/>
        <w:jc w:val="right"/>
      </w:pPr>
    </w:p>
    <w:p w14:paraId="5180B3AF" w14:textId="5A82DBA3" w:rsidR="00620D97" w:rsidRDefault="00B921D0" w:rsidP="00620D97">
      <w:pPr>
        <w:spacing w:after="0" w:line="240" w:lineRule="auto"/>
        <w:jc w:val="right"/>
      </w:pPr>
      <w:r>
        <w:t>01 de enero de 2025</w:t>
      </w:r>
    </w:p>
    <w:p w14:paraId="517A1E4F" w14:textId="77777777" w:rsidR="00620D97" w:rsidRDefault="00620D97" w:rsidP="00620D97">
      <w:pPr>
        <w:spacing w:after="0" w:line="240" w:lineRule="auto"/>
        <w:jc w:val="right"/>
      </w:pPr>
      <w:r>
        <w:t>Santo Domingo</w:t>
      </w:r>
    </w:p>
    <w:p w14:paraId="54E99F74" w14:textId="77777777" w:rsidR="00620D97" w:rsidRPr="00620D97" w:rsidRDefault="00620D97" w:rsidP="00620D97">
      <w:pPr>
        <w:spacing w:after="0" w:line="240" w:lineRule="auto"/>
        <w:jc w:val="right"/>
      </w:pPr>
    </w:p>
    <w:p w14:paraId="21970E6B" w14:textId="14AA0511" w:rsidR="00C566B8" w:rsidRPr="00C566B8" w:rsidRDefault="00C566B8" w:rsidP="00C566B8">
      <w:pPr>
        <w:jc w:val="both"/>
      </w:pPr>
      <w:r w:rsidRPr="00C566B8">
        <w:t xml:space="preserve">Los datos que el </w:t>
      </w:r>
      <w:r w:rsidR="00DC46C2">
        <w:t>Hospital Materno Dr. Reynaldo Almanzar</w:t>
      </w:r>
      <w:r w:rsidRPr="00C566B8">
        <w:t xml:space="preserve"> pone a disposición de la ciudadanía, en la sección de Datos Abierto</w:t>
      </w:r>
      <w:r w:rsidR="00B921D0">
        <w:t>s, están estructurados para cuatro</w:t>
      </w:r>
      <w:r w:rsidRPr="00C566B8">
        <w:t xml:space="preserve"> áreas de servicio:</w:t>
      </w:r>
    </w:p>
    <w:p w14:paraId="3B10DA37" w14:textId="0B2CA66E" w:rsidR="00C566B8" w:rsidRPr="00C566B8" w:rsidRDefault="002A0184" w:rsidP="00C566B8">
      <w:pPr>
        <w:pStyle w:val="Prrafodelista"/>
        <w:numPr>
          <w:ilvl w:val="0"/>
          <w:numId w:val="1"/>
        </w:numPr>
        <w:jc w:val="both"/>
      </w:pPr>
      <w:r>
        <w:t>Parto y Nacimiento</w:t>
      </w:r>
    </w:p>
    <w:p w14:paraId="1090446E" w14:textId="6ED8F034" w:rsidR="00C566B8" w:rsidRPr="00C566B8" w:rsidRDefault="002A0184" w:rsidP="00C566B8">
      <w:pPr>
        <w:pStyle w:val="Prrafodelista"/>
        <w:numPr>
          <w:ilvl w:val="0"/>
          <w:numId w:val="1"/>
        </w:numPr>
        <w:jc w:val="both"/>
      </w:pPr>
      <w:r>
        <w:t xml:space="preserve">Imágenes </w:t>
      </w:r>
    </w:p>
    <w:p w14:paraId="077EC4A2" w14:textId="22019736" w:rsidR="00C566B8" w:rsidRDefault="002A0184" w:rsidP="00C566B8">
      <w:pPr>
        <w:pStyle w:val="Prrafodelista"/>
        <w:numPr>
          <w:ilvl w:val="0"/>
          <w:numId w:val="1"/>
        </w:numPr>
        <w:jc w:val="both"/>
      </w:pPr>
      <w:r>
        <w:t xml:space="preserve">Consultas Externas </w:t>
      </w:r>
    </w:p>
    <w:p w14:paraId="59911DB0" w14:textId="18CBAFBC" w:rsidR="00B921D0" w:rsidRPr="00C566B8" w:rsidRDefault="00B921D0" w:rsidP="00C566B8">
      <w:pPr>
        <w:pStyle w:val="Prrafodelista"/>
        <w:numPr>
          <w:ilvl w:val="0"/>
          <w:numId w:val="1"/>
        </w:numPr>
        <w:jc w:val="both"/>
      </w:pPr>
      <w:r>
        <w:t xml:space="preserve">Cirugías Electivas </w:t>
      </w:r>
      <w:r w:rsidR="004200E8">
        <w:t xml:space="preserve">Ginecológicas </w:t>
      </w:r>
    </w:p>
    <w:p w14:paraId="254A2E1B" w14:textId="416B7620" w:rsidR="00C566B8" w:rsidRPr="00C566B8" w:rsidRDefault="002A0184" w:rsidP="00C566B8">
      <w:pPr>
        <w:jc w:val="both"/>
        <w:rPr>
          <w:b/>
        </w:rPr>
      </w:pPr>
      <w:r>
        <w:rPr>
          <w:b/>
        </w:rPr>
        <w:t xml:space="preserve">Parto y nacimiento </w:t>
      </w:r>
    </w:p>
    <w:p w14:paraId="29D77E94" w14:textId="7AB6658B" w:rsidR="00FB6090" w:rsidRDefault="00E82C28" w:rsidP="00C566B8">
      <w:pPr>
        <w:jc w:val="both"/>
      </w:pPr>
      <w:r>
        <w:t>Los datos correspondientes a lo</w:t>
      </w:r>
      <w:r w:rsidR="00C566B8" w:rsidRPr="00C566B8">
        <w:t xml:space="preserve">s </w:t>
      </w:r>
      <w:r>
        <w:t>partos y nacimientos</w:t>
      </w:r>
      <w:r w:rsidR="00620D97">
        <w:t xml:space="preserve">, </w:t>
      </w:r>
      <w:r w:rsidR="008F3050">
        <w:t xml:space="preserve">servicio disponible 24 horas al día, 7 dias a la semana, </w:t>
      </w:r>
      <w:r w:rsidR="00C566B8">
        <w:t xml:space="preserve">son generados directamente desde el </w:t>
      </w:r>
      <w:r w:rsidR="0033231C">
        <w:t>Libro de Partos y Cesáreas</w:t>
      </w:r>
      <w:r w:rsidR="00034F8F">
        <w:t xml:space="preserve"> </w:t>
      </w:r>
      <w:r w:rsidR="00C566B8">
        <w:t xml:space="preserve">del Hospital </w:t>
      </w:r>
      <w:r>
        <w:t>Materno Dr. Reynaldo Almanzar</w:t>
      </w:r>
      <w:r w:rsidR="00620D97">
        <w:t xml:space="preserve"> para todo el año</w:t>
      </w:r>
      <w:r w:rsidR="00034F8F">
        <w:t xml:space="preserve">. </w:t>
      </w:r>
    </w:p>
    <w:p w14:paraId="1A28D2A3" w14:textId="35002367" w:rsidR="00C566B8" w:rsidRPr="00C566B8" w:rsidRDefault="00034F8F" w:rsidP="00C566B8">
      <w:pPr>
        <w:jc w:val="both"/>
      </w:pPr>
      <w:r>
        <w:t>Actualmente, esta información está</w:t>
      </w:r>
      <w:r w:rsidR="00C566B8" w:rsidRPr="00C566B8">
        <w:t xml:space="preserve"> </w:t>
      </w:r>
      <w:r>
        <w:t>disponible</w:t>
      </w:r>
      <w:r w:rsidR="00C566B8" w:rsidRPr="00C566B8">
        <w:t xml:space="preserve"> </w:t>
      </w:r>
      <w:r>
        <w:t xml:space="preserve">al público </w:t>
      </w:r>
      <w:r w:rsidR="00C566B8" w:rsidRPr="00C566B8">
        <w:t>para el periodo 2016-202</w:t>
      </w:r>
      <w:r w:rsidR="00B921D0">
        <w:t>4</w:t>
      </w:r>
      <w:r w:rsidR="00C566B8" w:rsidRPr="00C566B8">
        <w:t xml:space="preserve"> </w:t>
      </w:r>
      <w:r w:rsidR="00001825">
        <w:t xml:space="preserve">de manera trimestral </w:t>
      </w:r>
      <w:r w:rsidR="00C566B8" w:rsidRPr="00C566B8">
        <w:t xml:space="preserve">y </w:t>
      </w:r>
      <w:r>
        <w:t>contiene</w:t>
      </w:r>
      <w:r w:rsidR="00C566B8" w:rsidRPr="00C566B8">
        <w:t xml:space="preserve"> las siguientes variables:</w:t>
      </w:r>
    </w:p>
    <w:p w14:paraId="2B25672C" w14:textId="4B381722" w:rsidR="00C566B8" w:rsidRPr="00C566B8" w:rsidRDefault="00A17D1E" w:rsidP="00C566B8">
      <w:pPr>
        <w:pStyle w:val="Prrafodelista"/>
        <w:numPr>
          <w:ilvl w:val="0"/>
          <w:numId w:val="2"/>
        </w:numPr>
        <w:jc w:val="both"/>
      </w:pPr>
      <w:r>
        <w:t>Rango de edad</w:t>
      </w:r>
    </w:p>
    <w:p w14:paraId="54F3C00D" w14:textId="51E3974C" w:rsidR="00C566B8" w:rsidRPr="00C566B8" w:rsidRDefault="00A17D1E" w:rsidP="00C566B8">
      <w:pPr>
        <w:pStyle w:val="Prrafodelista"/>
        <w:numPr>
          <w:ilvl w:val="0"/>
          <w:numId w:val="2"/>
        </w:numPr>
        <w:jc w:val="both"/>
      </w:pPr>
      <w:r>
        <w:t>Parto vía vaginal</w:t>
      </w:r>
    </w:p>
    <w:p w14:paraId="261B8DFD" w14:textId="4112E173" w:rsidR="00C566B8" w:rsidRPr="00C566B8" w:rsidRDefault="00A17D1E" w:rsidP="00C566B8">
      <w:pPr>
        <w:pStyle w:val="Prrafodelista"/>
        <w:numPr>
          <w:ilvl w:val="0"/>
          <w:numId w:val="2"/>
        </w:numPr>
        <w:jc w:val="both"/>
      </w:pPr>
      <w:r>
        <w:t xml:space="preserve">Parto vía cesárea </w:t>
      </w:r>
    </w:p>
    <w:p w14:paraId="0A22DF88" w14:textId="6C138C61" w:rsidR="00C566B8" w:rsidRPr="00C566B8" w:rsidRDefault="00A17D1E" w:rsidP="00C566B8">
      <w:pPr>
        <w:pStyle w:val="Prrafodelista"/>
        <w:numPr>
          <w:ilvl w:val="0"/>
          <w:numId w:val="2"/>
        </w:numPr>
        <w:jc w:val="both"/>
      </w:pPr>
      <w:r>
        <w:t>Gemelar</w:t>
      </w:r>
    </w:p>
    <w:p w14:paraId="76E615DB" w14:textId="2BFA2D71" w:rsidR="00C566B8" w:rsidRDefault="00A17D1E" w:rsidP="00C566B8">
      <w:pPr>
        <w:pStyle w:val="Prrafodelista"/>
        <w:numPr>
          <w:ilvl w:val="0"/>
          <w:numId w:val="2"/>
        </w:numPr>
        <w:jc w:val="both"/>
      </w:pPr>
      <w:r>
        <w:t>Vivo</w:t>
      </w:r>
    </w:p>
    <w:p w14:paraId="784FE467" w14:textId="04FB7395" w:rsidR="00A17D1E" w:rsidRDefault="00A17D1E" w:rsidP="00C566B8">
      <w:pPr>
        <w:pStyle w:val="Prrafodelista"/>
        <w:numPr>
          <w:ilvl w:val="0"/>
          <w:numId w:val="2"/>
        </w:numPr>
        <w:jc w:val="both"/>
      </w:pPr>
      <w:r>
        <w:t>Muerto</w:t>
      </w:r>
    </w:p>
    <w:p w14:paraId="2E7977F3" w14:textId="27CA995E" w:rsidR="00A17D1E" w:rsidRDefault="00A17D1E" w:rsidP="00C566B8">
      <w:pPr>
        <w:pStyle w:val="Prrafodelista"/>
        <w:numPr>
          <w:ilvl w:val="0"/>
          <w:numId w:val="2"/>
        </w:numPr>
        <w:jc w:val="both"/>
      </w:pPr>
      <w:r>
        <w:t>Periodo</w:t>
      </w:r>
    </w:p>
    <w:p w14:paraId="73E16E43" w14:textId="4C0EE8D3" w:rsidR="00034F8F" w:rsidRDefault="00A17D1E" w:rsidP="00C566B8">
      <w:pPr>
        <w:pStyle w:val="Prrafodelista"/>
        <w:numPr>
          <w:ilvl w:val="0"/>
          <w:numId w:val="2"/>
        </w:numPr>
        <w:jc w:val="both"/>
      </w:pPr>
      <w:r>
        <w:t xml:space="preserve">Año </w:t>
      </w:r>
    </w:p>
    <w:p w14:paraId="2A4FFC59" w14:textId="77777777" w:rsidR="00C566B8" w:rsidRPr="008F3050" w:rsidRDefault="00034F8F" w:rsidP="00C566B8">
      <w:pPr>
        <w:jc w:val="both"/>
        <w:rPr>
          <w:b/>
        </w:rPr>
      </w:pPr>
      <w:r w:rsidRPr="008F3050">
        <w:rPr>
          <w:b/>
        </w:rPr>
        <w:t>Servicio Consultas Externas</w:t>
      </w:r>
    </w:p>
    <w:p w14:paraId="5990AD7C" w14:textId="31D7E226" w:rsidR="00FB6090" w:rsidRDefault="007D142D" w:rsidP="007D142D">
      <w:pPr>
        <w:jc w:val="both"/>
      </w:pPr>
      <w:r w:rsidRPr="00C566B8">
        <w:t xml:space="preserve">Los datos correspondientes a las atenciones del área de </w:t>
      </w:r>
      <w:r w:rsidR="008F3050">
        <w:t>Consultas Externas, servicio disponible de lunes a viernes, horario de 7:00 AM a 7:00 PM,</w:t>
      </w:r>
      <w:r w:rsidRPr="00C566B8">
        <w:t xml:space="preserve"> </w:t>
      </w:r>
      <w:r>
        <w:t xml:space="preserve">son generados directamente desde el Sistema de Gestión </w:t>
      </w:r>
      <w:r w:rsidR="000A6983">
        <w:t>de Salud  (</w:t>
      </w:r>
      <w:proofErr w:type="spellStart"/>
      <w:r w:rsidR="000A6983">
        <w:t>Sysmed</w:t>
      </w:r>
      <w:proofErr w:type="spellEnd"/>
      <w:r>
        <w:t xml:space="preserve">) del Hospital </w:t>
      </w:r>
      <w:r w:rsidR="00A17D1E">
        <w:t xml:space="preserve">Materno Dr. Reynaldo Almanzar. </w:t>
      </w:r>
      <w:r>
        <w:t xml:space="preserve"> </w:t>
      </w:r>
    </w:p>
    <w:p w14:paraId="564FB4DA" w14:textId="799067E1" w:rsidR="007D142D" w:rsidRPr="00C566B8" w:rsidRDefault="007D142D" w:rsidP="007D142D">
      <w:pPr>
        <w:jc w:val="both"/>
      </w:pPr>
      <w:r>
        <w:t>Actualmente, esta información está</w:t>
      </w:r>
      <w:r w:rsidRPr="00C566B8">
        <w:t xml:space="preserve"> </w:t>
      </w:r>
      <w:r>
        <w:t>disponible</w:t>
      </w:r>
      <w:r w:rsidRPr="00C566B8">
        <w:t xml:space="preserve"> </w:t>
      </w:r>
      <w:r>
        <w:t xml:space="preserve">al público </w:t>
      </w:r>
      <w:r w:rsidR="00E233E7">
        <w:t>para el periodo 20</w:t>
      </w:r>
      <w:r w:rsidR="00B921D0">
        <w:t>16-2024</w:t>
      </w:r>
      <w:r w:rsidR="00001825">
        <w:t xml:space="preserve"> de manera mensual</w:t>
      </w:r>
      <w:r w:rsidRPr="00C566B8">
        <w:t xml:space="preserve"> y </w:t>
      </w:r>
      <w:r>
        <w:t>contiene</w:t>
      </w:r>
      <w:r w:rsidRPr="00C566B8">
        <w:t xml:space="preserve"> las siguientes variables:</w:t>
      </w:r>
    </w:p>
    <w:p w14:paraId="4AD9E0B8" w14:textId="77777777" w:rsidR="008F3050" w:rsidRPr="00C566B8" w:rsidRDefault="008F3050" w:rsidP="008F3050">
      <w:pPr>
        <w:pStyle w:val="Prrafodelista"/>
        <w:numPr>
          <w:ilvl w:val="0"/>
          <w:numId w:val="2"/>
        </w:numPr>
        <w:jc w:val="both"/>
      </w:pPr>
      <w:r w:rsidRPr="00C566B8">
        <w:t>Año</w:t>
      </w:r>
    </w:p>
    <w:p w14:paraId="238EBE4C" w14:textId="77777777" w:rsidR="008F3050" w:rsidRPr="00C566B8" w:rsidRDefault="008F3050" w:rsidP="008F3050">
      <w:pPr>
        <w:pStyle w:val="Prrafodelista"/>
        <w:numPr>
          <w:ilvl w:val="0"/>
          <w:numId w:val="2"/>
        </w:numPr>
        <w:jc w:val="both"/>
      </w:pPr>
      <w:r w:rsidRPr="00C566B8">
        <w:t>Mes</w:t>
      </w:r>
    </w:p>
    <w:p w14:paraId="36274014" w14:textId="77777777" w:rsidR="008F3050" w:rsidRPr="00C566B8" w:rsidRDefault="008F3050" w:rsidP="008F3050">
      <w:pPr>
        <w:pStyle w:val="Prrafodelista"/>
        <w:numPr>
          <w:ilvl w:val="0"/>
          <w:numId w:val="2"/>
        </w:numPr>
        <w:jc w:val="both"/>
      </w:pPr>
      <w:r w:rsidRPr="00C566B8">
        <w:t>Edad</w:t>
      </w:r>
    </w:p>
    <w:p w14:paraId="1AD20A45" w14:textId="77777777" w:rsidR="008F3050" w:rsidRPr="00C566B8" w:rsidRDefault="008F3050" w:rsidP="008F3050">
      <w:pPr>
        <w:pStyle w:val="Prrafodelista"/>
        <w:numPr>
          <w:ilvl w:val="0"/>
          <w:numId w:val="2"/>
        </w:numPr>
        <w:jc w:val="both"/>
      </w:pPr>
      <w:r w:rsidRPr="00C566B8">
        <w:t>Sexo</w:t>
      </w:r>
    </w:p>
    <w:p w14:paraId="06E0CC17" w14:textId="77777777" w:rsidR="008F3050" w:rsidRDefault="008F3050" w:rsidP="008F3050">
      <w:pPr>
        <w:pStyle w:val="Prrafodelista"/>
        <w:numPr>
          <w:ilvl w:val="0"/>
          <w:numId w:val="2"/>
        </w:numPr>
        <w:jc w:val="both"/>
      </w:pPr>
      <w:r w:rsidRPr="00C566B8">
        <w:t>D</w:t>
      </w:r>
      <w:r>
        <w:t>iagnó</w:t>
      </w:r>
      <w:r w:rsidRPr="00C566B8">
        <w:t>stico</w:t>
      </w:r>
    </w:p>
    <w:p w14:paraId="79024BB8" w14:textId="77777777" w:rsidR="008F3050" w:rsidRPr="00C566B8" w:rsidRDefault="008F3050" w:rsidP="008F3050">
      <w:pPr>
        <w:pStyle w:val="Prrafodelista"/>
        <w:numPr>
          <w:ilvl w:val="0"/>
          <w:numId w:val="2"/>
        </w:numPr>
        <w:jc w:val="both"/>
      </w:pPr>
      <w:r>
        <w:t xml:space="preserve">Especialidad </w:t>
      </w:r>
    </w:p>
    <w:p w14:paraId="681FC8FA" w14:textId="77777777" w:rsidR="008F3050" w:rsidRDefault="008F3050" w:rsidP="00C566B8">
      <w:pPr>
        <w:jc w:val="both"/>
      </w:pPr>
    </w:p>
    <w:p w14:paraId="3E765DEB" w14:textId="77777777" w:rsidR="000A6983" w:rsidRDefault="000A6983" w:rsidP="00C566B8">
      <w:pPr>
        <w:jc w:val="both"/>
        <w:rPr>
          <w:b/>
        </w:rPr>
      </w:pPr>
    </w:p>
    <w:p w14:paraId="266E17D5" w14:textId="697AA370" w:rsidR="007D142D" w:rsidRPr="008F3050" w:rsidRDefault="000A6983" w:rsidP="00C566B8">
      <w:pPr>
        <w:jc w:val="both"/>
        <w:rPr>
          <w:b/>
        </w:rPr>
      </w:pPr>
      <w:r>
        <w:rPr>
          <w:b/>
        </w:rPr>
        <w:lastRenderedPageBreak/>
        <w:t xml:space="preserve">Imágenes </w:t>
      </w:r>
    </w:p>
    <w:p w14:paraId="277D3609" w14:textId="7795D63A" w:rsidR="000A6983" w:rsidRDefault="008F3050" w:rsidP="008F3050">
      <w:pPr>
        <w:jc w:val="both"/>
      </w:pPr>
      <w:r w:rsidRPr="00C566B8">
        <w:t xml:space="preserve">Los </w:t>
      </w:r>
      <w:r>
        <w:t xml:space="preserve">datos correspondientes a </w:t>
      </w:r>
      <w:r w:rsidR="000A6983">
        <w:t xml:space="preserve">las atenciones del área de imágenes </w:t>
      </w:r>
      <w:r>
        <w:t xml:space="preserve">son obtenidos mediante la plantilla de registro de pacientes exclusiva para </w:t>
      </w:r>
      <w:r w:rsidR="000A6983">
        <w:t>ese departamento</w:t>
      </w:r>
      <w:r>
        <w:t>. Este servicio se encuentra disponible 24 ho</w:t>
      </w:r>
      <w:r w:rsidR="000A6983">
        <w:t xml:space="preserve">ras al día, 7 días a la semana para hospitalización y emergencias y de lunes a viernes de 7am a 7pm servicios ambulatorios. </w:t>
      </w:r>
    </w:p>
    <w:p w14:paraId="3BE47341" w14:textId="5285A04C" w:rsidR="008F3050" w:rsidRDefault="008F3050" w:rsidP="008F3050">
      <w:pPr>
        <w:jc w:val="both"/>
      </w:pPr>
      <w:r>
        <w:t>La información relativa a este servicio está</w:t>
      </w:r>
      <w:r w:rsidRPr="00C566B8">
        <w:t xml:space="preserve"> </w:t>
      </w:r>
      <w:r>
        <w:t>disponible</w:t>
      </w:r>
      <w:r w:rsidRPr="00C566B8">
        <w:t xml:space="preserve"> </w:t>
      </w:r>
      <w:r>
        <w:t>al público para el periodo 2018</w:t>
      </w:r>
      <w:r w:rsidR="00B921D0">
        <w:t>-2024</w:t>
      </w:r>
      <w:r w:rsidR="0004740C">
        <w:t xml:space="preserve"> de manera mensual</w:t>
      </w:r>
      <w:r w:rsidRPr="00C566B8">
        <w:t xml:space="preserve"> y </w:t>
      </w:r>
      <w:r>
        <w:t>contiene</w:t>
      </w:r>
      <w:r w:rsidRPr="00C566B8">
        <w:t xml:space="preserve"> las siguientes variables:</w:t>
      </w:r>
    </w:p>
    <w:p w14:paraId="4626492C" w14:textId="27E01C3F" w:rsidR="008F3050" w:rsidRPr="00C566B8" w:rsidRDefault="00371F20" w:rsidP="008F3050">
      <w:pPr>
        <w:pStyle w:val="Prrafodelista"/>
        <w:numPr>
          <w:ilvl w:val="0"/>
          <w:numId w:val="2"/>
        </w:numPr>
        <w:jc w:val="both"/>
      </w:pPr>
      <w:r>
        <w:t>Tipo de estudio</w:t>
      </w:r>
    </w:p>
    <w:p w14:paraId="45D1FE8A" w14:textId="026B1DB6" w:rsidR="008F3050" w:rsidRPr="00C566B8" w:rsidRDefault="00371F20" w:rsidP="008F3050">
      <w:pPr>
        <w:pStyle w:val="Prrafodelista"/>
        <w:numPr>
          <w:ilvl w:val="0"/>
          <w:numId w:val="2"/>
        </w:numPr>
        <w:jc w:val="both"/>
      </w:pPr>
      <w:r>
        <w:t>Cantidad</w:t>
      </w:r>
    </w:p>
    <w:p w14:paraId="241EE101" w14:textId="4FC69865" w:rsidR="008F3050" w:rsidRPr="00C566B8" w:rsidRDefault="00371F20" w:rsidP="008F3050">
      <w:pPr>
        <w:pStyle w:val="Prrafodelista"/>
        <w:numPr>
          <w:ilvl w:val="0"/>
          <w:numId w:val="2"/>
        </w:numPr>
        <w:jc w:val="both"/>
      </w:pPr>
      <w:r>
        <w:t>Mes</w:t>
      </w:r>
    </w:p>
    <w:p w14:paraId="58E4E394" w14:textId="77777777" w:rsidR="00371F20" w:rsidRDefault="00371F20" w:rsidP="00625C41">
      <w:pPr>
        <w:pStyle w:val="Prrafodelista"/>
        <w:numPr>
          <w:ilvl w:val="0"/>
          <w:numId w:val="2"/>
        </w:numPr>
        <w:jc w:val="both"/>
      </w:pPr>
      <w:r>
        <w:t>Año</w:t>
      </w:r>
    </w:p>
    <w:p w14:paraId="60008742" w14:textId="77777777" w:rsidR="00B921D0" w:rsidRDefault="00B921D0" w:rsidP="00B921D0">
      <w:pPr>
        <w:jc w:val="both"/>
        <w:rPr>
          <w:b/>
        </w:rPr>
      </w:pPr>
    </w:p>
    <w:p w14:paraId="19975609" w14:textId="65A7BBD5" w:rsidR="00B921D0" w:rsidRPr="00C566B8" w:rsidRDefault="00B921D0" w:rsidP="00B921D0">
      <w:pPr>
        <w:jc w:val="both"/>
        <w:rPr>
          <w:b/>
        </w:rPr>
      </w:pPr>
      <w:r>
        <w:rPr>
          <w:b/>
        </w:rPr>
        <w:t xml:space="preserve">Cirugías Electivas </w:t>
      </w:r>
      <w:r w:rsidR="004200E8">
        <w:rPr>
          <w:b/>
        </w:rPr>
        <w:t xml:space="preserve">Ginecológicas </w:t>
      </w:r>
    </w:p>
    <w:p w14:paraId="5DCC5BFA" w14:textId="23663089" w:rsidR="00B921D0" w:rsidRDefault="00B921D0" w:rsidP="00B921D0">
      <w:pPr>
        <w:jc w:val="both"/>
      </w:pPr>
      <w:r>
        <w:t xml:space="preserve">Los datos correspondientes a </w:t>
      </w:r>
      <w:r w:rsidR="004200E8">
        <w:t xml:space="preserve">las cirugías electivas </w:t>
      </w:r>
      <w:r w:rsidR="008F3335">
        <w:t>ginecológicas,</w:t>
      </w:r>
      <w:r>
        <w:t xml:space="preserve"> servicio disponible</w:t>
      </w:r>
      <w:r w:rsidR="008F3335">
        <w:t xml:space="preserve"> de lunes a viernes de 7am a 7pm</w:t>
      </w:r>
      <w:r>
        <w:t xml:space="preserve">, son generados </w:t>
      </w:r>
      <w:r w:rsidR="008F3335">
        <w:t>por el departamento de anestesiología y bloque quirúrgico</w:t>
      </w:r>
      <w:r>
        <w:t xml:space="preserve"> del Hospital Materno Dr. Reynaldo Almanzar</w:t>
      </w:r>
      <w:r w:rsidR="008F3335">
        <w:t xml:space="preserve">. </w:t>
      </w:r>
    </w:p>
    <w:p w14:paraId="03F17551" w14:textId="369FF651" w:rsidR="00B921D0" w:rsidRPr="00C566B8" w:rsidRDefault="00B921D0" w:rsidP="00B921D0">
      <w:pPr>
        <w:jc w:val="both"/>
      </w:pPr>
      <w:r>
        <w:t>Actualmente, esta información está</w:t>
      </w:r>
      <w:r w:rsidRPr="00C566B8">
        <w:t xml:space="preserve"> </w:t>
      </w:r>
      <w:r>
        <w:t>disponible</w:t>
      </w:r>
      <w:r w:rsidRPr="00C566B8">
        <w:t xml:space="preserve"> </w:t>
      </w:r>
      <w:r>
        <w:t xml:space="preserve">al público </w:t>
      </w:r>
      <w:r w:rsidR="008F3335">
        <w:t xml:space="preserve">para el periodo </w:t>
      </w:r>
      <w:r w:rsidRPr="00C566B8">
        <w:t>202</w:t>
      </w:r>
      <w:r>
        <w:t>4</w:t>
      </w:r>
      <w:r w:rsidRPr="00C566B8">
        <w:t xml:space="preserve"> </w:t>
      </w:r>
      <w:r>
        <w:t xml:space="preserve">de manera trimestral </w:t>
      </w:r>
      <w:r w:rsidRPr="00C566B8">
        <w:t xml:space="preserve">y </w:t>
      </w:r>
      <w:r>
        <w:t>contiene</w:t>
      </w:r>
      <w:r w:rsidRPr="00C566B8">
        <w:t xml:space="preserve"> las siguientes variables:</w:t>
      </w:r>
      <w:r w:rsidR="008F3335">
        <w:t xml:space="preserve"> </w:t>
      </w:r>
    </w:p>
    <w:p w14:paraId="612E62B1" w14:textId="2EB8E65D" w:rsidR="00B921D0" w:rsidRPr="00C566B8" w:rsidRDefault="008F3335" w:rsidP="00B921D0">
      <w:pPr>
        <w:pStyle w:val="Prrafodelista"/>
        <w:numPr>
          <w:ilvl w:val="0"/>
          <w:numId w:val="2"/>
        </w:numPr>
        <w:jc w:val="both"/>
      </w:pPr>
      <w:r>
        <w:t xml:space="preserve">Diagnostico </w:t>
      </w:r>
    </w:p>
    <w:p w14:paraId="4B8CF7F7" w14:textId="2C0AC110" w:rsidR="00B921D0" w:rsidRPr="00C566B8" w:rsidRDefault="008F3335" w:rsidP="00B921D0">
      <w:pPr>
        <w:pStyle w:val="Prrafodelista"/>
        <w:numPr>
          <w:ilvl w:val="0"/>
          <w:numId w:val="2"/>
        </w:numPr>
        <w:jc w:val="both"/>
      </w:pPr>
      <w:r>
        <w:t xml:space="preserve">Procedimiento </w:t>
      </w:r>
    </w:p>
    <w:p w14:paraId="7A11AC7F" w14:textId="77D10AFE" w:rsidR="00B921D0" w:rsidRPr="00C566B8" w:rsidRDefault="008F3335" w:rsidP="00B921D0">
      <w:pPr>
        <w:pStyle w:val="Prrafodelista"/>
        <w:numPr>
          <w:ilvl w:val="0"/>
          <w:numId w:val="2"/>
        </w:numPr>
        <w:jc w:val="both"/>
      </w:pPr>
      <w:r>
        <w:t xml:space="preserve">Cantidad </w:t>
      </w:r>
    </w:p>
    <w:p w14:paraId="4B746432" w14:textId="77777777" w:rsidR="00B921D0" w:rsidRDefault="00B921D0" w:rsidP="00B921D0">
      <w:pPr>
        <w:pStyle w:val="Prrafodelista"/>
        <w:numPr>
          <w:ilvl w:val="0"/>
          <w:numId w:val="2"/>
        </w:numPr>
        <w:jc w:val="both"/>
      </w:pPr>
      <w:r>
        <w:t>Periodo</w:t>
      </w:r>
    </w:p>
    <w:p w14:paraId="4B34B119" w14:textId="77777777" w:rsidR="00B921D0" w:rsidRDefault="00B921D0" w:rsidP="00B921D0">
      <w:pPr>
        <w:pStyle w:val="Prrafodelista"/>
        <w:numPr>
          <w:ilvl w:val="0"/>
          <w:numId w:val="2"/>
        </w:numPr>
        <w:jc w:val="both"/>
      </w:pPr>
      <w:r>
        <w:t xml:space="preserve">Año </w:t>
      </w:r>
    </w:p>
    <w:p w14:paraId="298F55B6" w14:textId="203B0AAF" w:rsidR="008F3050" w:rsidRDefault="008F3050" w:rsidP="008F3050">
      <w:pPr>
        <w:jc w:val="both"/>
      </w:pPr>
    </w:p>
    <w:p w14:paraId="4FB3F88C" w14:textId="380588AB" w:rsidR="00753D09" w:rsidRPr="00AA2929" w:rsidRDefault="00753D09" w:rsidP="00753D09">
      <w:pPr>
        <w:pStyle w:val="Textoindependiente"/>
        <w:spacing w:line="276" w:lineRule="auto"/>
        <w:ind w:left="1392" w:right="101"/>
        <w:jc w:val="both"/>
      </w:pPr>
    </w:p>
    <w:p w14:paraId="46530354" w14:textId="3E46A3E1" w:rsidR="00753D09" w:rsidRPr="00AA2929" w:rsidRDefault="000A6983" w:rsidP="00753D09">
      <w:pPr>
        <w:pStyle w:val="Textoindependiente"/>
        <w:spacing w:before="0" w:after="0" w:line="276" w:lineRule="auto"/>
        <w:ind w:right="101"/>
        <w:jc w:val="both"/>
      </w:pPr>
      <w:r>
        <w:rPr>
          <w:b/>
        </w:rPr>
        <w:t>Entregado</w:t>
      </w:r>
      <w:r w:rsidR="00753D09" w:rsidRPr="00AA2929">
        <w:rPr>
          <w:b/>
        </w:rPr>
        <w:t xml:space="preserve"> por</w:t>
      </w:r>
      <w:r w:rsidR="002E6E55">
        <w:rPr>
          <w:b/>
        </w:rPr>
        <w:tab/>
      </w:r>
      <w:r w:rsidR="002E6E55">
        <w:rPr>
          <w:b/>
        </w:rPr>
        <w:tab/>
      </w:r>
      <w:r w:rsidR="00753D09" w:rsidRPr="00AA2929">
        <w:rPr>
          <w:b/>
        </w:rPr>
        <w:t>:</w:t>
      </w:r>
      <w:r w:rsidR="00753D09" w:rsidRPr="00AA2929">
        <w:rPr>
          <w:b/>
        </w:rPr>
        <w:tab/>
        <w:t xml:space="preserve"> </w:t>
      </w:r>
      <w:r>
        <w:rPr>
          <w:b/>
          <w:bCs/>
        </w:rPr>
        <w:t>Jahanny Rosario</w:t>
      </w:r>
      <w:r w:rsidR="00753D09" w:rsidRPr="00AA2929">
        <w:t xml:space="preserve"> </w:t>
      </w:r>
    </w:p>
    <w:p w14:paraId="79B379A4" w14:textId="0C39FD72" w:rsidR="00753D09" w:rsidRDefault="00753D09" w:rsidP="00753D09">
      <w:pPr>
        <w:pStyle w:val="Textoindependiente"/>
        <w:spacing w:before="0" w:after="0" w:line="276" w:lineRule="auto"/>
        <w:ind w:right="101"/>
        <w:jc w:val="both"/>
      </w:pPr>
      <w:r w:rsidRPr="00AA2929">
        <w:tab/>
      </w:r>
      <w:r w:rsidRPr="00AA2929">
        <w:tab/>
      </w:r>
      <w:r w:rsidR="002E6E55">
        <w:tab/>
      </w:r>
      <w:r w:rsidR="002E6E55">
        <w:tab/>
      </w:r>
      <w:r w:rsidR="008D4F1B">
        <w:t xml:space="preserve"> </w:t>
      </w:r>
      <w:r w:rsidR="000A6983">
        <w:t>Secretaria</w:t>
      </w:r>
      <w:r>
        <w:t xml:space="preserve"> de Estadísticas</w:t>
      </w:r>
    </w:p>
    <w:p w14:paraId="3333211B" w14:textId="77777777" w:rsidR="004D31EE" w:rsidRDefault="004D31EE" w:rsidP="00753D09">
      <w:pPr>
        <w:pStyle w:val="Textoindependiente"/>
        <w:spacing w:before="0" w:after="0" w:line="276" w:lineRule="auto"/>
        <w:ind w:right="101"/>
        <w:jc w:val="both"/>
      </w:pPr>
    </w:p>
    <w:p w14:paraId="5DA570FA" w14:textId="77777777" w:rsidR="004D31EE" w:rsidRDefault="004D31EE" w:rsidP="00753D09">
      <w:pPr>
        <w:pStyle w:val="Textoindependiente"/>
        <w:spacing w:before="0" w:after="0" w:line="276" w:lineRule="auto"/>
        <w:ind w:right="101"/>
        <w:jc w:val="both"/>
      </w:pPr>
    </w:p>
    <w:p w14:paraId="16FC2C5A" w14:textId="77777777" w:rsidR="008A5E41" w:rsidRDefault="008A5E41" w:rsidP="00753D09">
      <w:pPr>
        <w:pStyle w:val="Textoindependiente"/>
        <w:spacing w:before="0" w:after="0" w:line="276" w:lineRule="auto"/>
        <w:ind w:right="101"/>
        <w:jc w:val="both"/>
      </w:pPr>
    </w:p>
    <w:p w14:paraId="2C7EDA0F" w14:textId="58F4677E" w:rsidR="004D31EE" w:rsidRPr="007B40D2" w:rsidRDefault="004D31EE" w:rsidP="00753D09">
      <w:pPr>
        <w:pStyle w:val="Textoindependiente"/>
        <w:spacing w:before="0" w:after="0" w:line="276" w:lineRule="auto"/>
        <w:ind w:right="101"/>
        <w:jc w:val="both"/>
      </w:pPr>
      <w:r>
        <w:tab/>
      </w:r>
      <w:r>
        <w:tab/>
      </w:r>
      <w:r>
        <w:tab/>
      </w:r>
      <w:r>
        <w:tab/>
        <w:t xml:space="preserve">Gerencia de Anestesiología y Bloque Quirúrgico </w:t>
      </w:r>
    </w:p>
    <w:p w14:paraId="754E7765" w14:textId="4D9F5F21" w:rsidR="00753D09" w:rsidRDefault="00753D09" w:rsidP="00753D09">
      <w:pPr>
        <w:pStyle w:val="Textoindependiente"/>
        <w:spacing w:before="0" w:after="0" w:line="240" w:lineRule="auto"/>
        <w:ind w:right="101"/>
        <w:jc w:val="both"/>
        <w:rPr>
          <w:b/>
        </w:rPr>
      </w:pPr>
    </w:p>
    <w:p w14:paraId="5E475068" w14:textId="59ABCF0B" w:rsidR="00753D09" w:rsidRDefault="00753D09" w:rsidP="00753D09">
      <w:pPr>
        <w:pStyle w:val="Textoindependiente"/>
        <w:spacing w:line="276" w:lineRule="auto"/>
        <w:ind w:right="101"/>
        <w:jc w:val="both"/>
        <w:rPr>
          <w:b/>
        </w:rPr>
      </w:pPr>
    </w:p>
    <w:p w14:paraId="633E432C" w14:textId="77777777" w:rsidR="008A5E41" w:rsidRDefault="008A5E41" w:rsidP="00753D09">
      <w:pPr>
        <w:pStyle w:val="Textoindependiente"/>
        <w:spacing w:line="276" w:lineRule="auto"/>
        <w:ind w:right="101"/>
        <w:jc w:val="both"/>
        <w:rPr>
          <w:b/>
        </w:rPr>
      </w:pPr>
      <w:bookmarkStart w:id="0" w:name="_GoBack"/>
      <w:bookmarkEnd w:id="0"/>
    </w:p>
    <w:p w14:paraId="098AC23B" w14:textId="448E48B1" w:rsidR="00753D09" w:rsidRDefault="00753D09" w:rsidP="00753D09">
      <w:pPr>
        <w:pStyle w:val="Textoindependiente"/>
        <w:spacing w:before="0" w:after="0" w:line="276" w:lineRule="auto"/>
        <w:ind w:right="101"/>
        <w:jc w:val="both"/>
        <w:rPr>
          <w:b/>
          <w:bCs/>
        </w:rPr>
      </w:pPr>
      <w:r w:rsidRPr="00AA2929">
        <w:rPr>
          <w:b/>
        </w:rPr>
        <w:t>Re</w:t>
      </w:r>
      <w:r w:rsidR="000A6983">
        <w:rPr>
          <w:b/>
        </w:rPr>
        <w:t>alizado</w:t>
      </w:r>
      <w:r w:rsidRPr="00AA2929">
        <w:rPr>
          <w:b/>
        </w:rPr>
        <w:t xml:space="preserve"> por</w:t>
      </w:r>
      <w:r w:rsidR="002E6E55">
        <w:rPr>
          <w:b/>
        </w:rPr>
        <w:tab/>
      </w:r>
      <w:r w:rsidR="002E6E55">
        <w:rPr>
          <w:b/>
        </w:rPr>
        <w:tab/>
      </w:r>
      <w:r w:rsidRPr="00AA2929">
        <w:rPr>
          <w:b/>
        </w:rPr>
        <w:t>:</w:t>
      </w:r>
      <w:r w:rsidRPr="00AA2929">
        <w:rPr>
          <w:b/>
        </w:rPr>
        <w:tab/>
      </w:r>
      <w:r w:rsidR="000A6983">
        <w:rPr>
          <w:b/>
          <w:bCs/>
        </w:rPr>
        <w:t xml:space="preserve">Licda. Paola Sanchez </w:t>
      </w:r>
      <w:r>
        <w:rPr>
          <w:b/>
          <w:bCs/>
        </w:rPr>
        <w:t xml:space="preserve"> </w:t>
      </w:r>
    </w:p>
    <w:p w14:paraId="2B49FE9E" w14:textId="47BB63F1" w:rsidR="00753D09" w:rsidRPr="003314E2" w:rsidRDefault="00753D09" w:rsidP="00753D09">
      <w:pPr>
        <w:pStyle w:val="Textoindependiente"/>
        <w:spacing w:before="0" w:after="0" w:line="276" w:lineRule="auto"/>
        <w:ind w:right="101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2E6E55">
        <w:rPr>
          <w:b/>
          <w:bCs/>
        </w:rPr>
        <w:tab/>
      </w:r>
      <w:r w:rsidR="002E6E55">
        <w:rPr>
          <w:b/>
          <w:bCs/>
        </w:rPr>
        <w:tab/>
      </w:r>
      <w:r w:rsidR="000A6983">
        <w:t xml:space="preserve">Responsable de Libre Acceso a la Información </w:t>
      </w:r>
      <w:r w:rsidR="009E07C8">
        <w:t>Pública</w:t>
      </w:r>
      <w:r w:rsidR="000A6983">
        <w:t xml:space="preserve"> </w:t>
      </w:r>
      <w:r w:rsidRPr="003314E2">
        <w:t xml:space="preserve">  </w:t>
      </w:r>
    </w:p>
    <w:p w14:paraId="7AD7E2C2" w14:textId="77777777" w:rsidR="00620D97" w:rsidRDefault="00620D97" w:rsidP="008F3050">
      <w:pPr>
        <w:jc w:val="both"/>
      </w:pPr>
    </w:p>
    <w:p w14:paraId="29DF1415" w14:textId="77777777" w:rsidR="00715142" w:rsidRDefault="00715142" w:rsidP="008F3050">
      <w:pPr>
        <w:jc w:val="both"/>
      </w:pPr>
    </w:p>
    <w:p w14:paraId="5B51384D" w14:textId="01A4336E" w:rsidR="00A55EF6" w:rsidRPr="00C566B8" w:rsidRDefault="00A55EF6" w:rsidP="00A55EF6">
      <w:pPr>
        <w:spacing w:after="0"/>
        <w:ind w:left="2124" w:firstLine="708"/>
        <w:jc w:val="both"/>
      </w:pPr>
    </w:p>
    <w:sectPr w:rsidR="00A55EF6" w:rsidRPr="00C566B8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FC188" w14:textId="77777777" w:rsidR="0030340A" w:rsidRDefault="0030340A" w:rsidP="00753D09">
      <w:pPr>
        <w:spacing w:after="0" w:line="240" w:lineRule="auto"/>
      </w:pPr>
      <w:r>
        <w:separator/>
      </w:r>
    </w:p>
  </w:endnote>
  <w:endnote w:type="continuationSeparator" w:id="0">
    <w:p w14:paraId="71C59D12" w14:textId="77777777" w:rsidR="0030340A" w:rsidRDefault="0030340A" w:rsidP="0075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54E51" w14:textId="77777777" w:rsidR="0030340A" w:rsidRDefault="0030340A" w:rsidP="00753D09">
      <w:pPr>
        <w:spacing w:after="0" w:line="240" w:lineRule="auto"/>
      </w:pPr>
      <w:r>
        <w:separator/>
      </w:r>
    </w:p>
  </w:footnote>
  <w:footnote w:type="continuationSeparator" w:id="0">
    <w:p w14:paraId="004D4EA0" w14:textId="77777777" w:rsidR="0030340A" w:rsidRDefault="0030340A" w:rsidP="0075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0A600" w14:textId="602EA036" w:rsidR="00753D09" w:rsidRDefault="00DC46C2">
    <w:pPr>
      <w:pStyle w:val="Encabezado"/>
    </w:pPr>
    <w:r w:rsidRPr="00335EC0">
      <w:rPr>
        <w:noProof/>
        <w:lang w:val="es-US" w:eastAsia="es-US"/>
      </w:rPr>
      <w:drawing>
        <wp:inline distT="0" distB="0" distL="0" distR="0" wp14:anchorId="77C52B74" wp14:editId="6220FA4C">
          <wp:extent cx="3870325" cy="47625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624" cy="479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9CD0A" w14:textId="77777777" w:rsidR="00DC46C2" w:rsidRDefault="00DC46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65D8"/>
    <w:multiLevelType w:val="hybridMultilevel"/>
    <w:tmpl w:val="9D28B58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70A6C"/>
    <w:multiLevelType w:val="hybridMultilevel"/>
    <w:tmpl w:val="DF44C7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B8"/>
    <w:rsid w:val="00001825"/>
    <w:rsid w:val="00027285"/>
    <w:rsid w:val="00034F8F"/>
    <w:rsid w:val="0004740C"/>
    <w:rsid w:val="00057CA0"/>
    <w:rsid w:val="000A6983"/>
    <w:rsid w:val="000C6B71"/>
    <w:rsid w:val="00260A41"/>
    <w:rsid w:val="002A0184"/>
    <w:rsid w:val="002E6E55"/>
    <w:rsid w:val="0030340A"/>
    <w:rsid w:val="00326F32"/>
    <w:rsid w:val="0033231C"/>
    <w:rsid w:val="00371F20"/>
    <w:rsid w:val="004200E8"/>
    <w:rsid w:val="00495039"/>
    <w:rsid w:val="004D31EE"/>
    <w:rsid w:val="00620D97"/>
    <w:rsid w:val="00715142"/>
    <w:rsid w:val="00753D09"/>
    <w:rsid w:val="007D142D"/>
    <w:rsid w:val="0085538A"/>
    <w:rsid w:val="008A5E41"/>
    <w:rsid w:val="008D4F1B"/>
    <w:rsid w:val="008F3050"/>
    <w:rsid w:val="008F3335"/>
    <w:rsid w:val="00936524"/>
    <w:rsid w:val="009E07C8"/>
    <w:rsid w:val="00A17D1E"/>
    <w:rsid w:val="00A55EF6"/>
    <w:rsid w:val="00AB35C7"/>
    <w:rsid w:val="00AF0512"/>
    <w:rsid w:val="00AF5BE4"/>
    <w:rsid w:val="00B921D0"/>
    <w:rsid w:val="00B93926"/>
    <w:rsid w:val="00C566B8"/>
    <w:rsid w:val="00C85CC1"/>
    <w:rsid w:val="00C97204"/>
    <w:rsid w:val="00D24774"/>
    <w:rsid w:val="00D93E04"/>
    <w:rsid w:val="00DA7515"/>
    <w:rsid w:val="00DC46C2"/>
    <w:rsid w:val="00E233E7"/>
    <w:rsid w:val="00E82C28"/>
    <w:rsid w:val="00FB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147C60"/>
  <w15:chartTrackingRefBased/>
  <w15:docId w15:val="{4BB180DB-DD65-4B53-9136-9B4530B2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66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3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D09"/>
  </w:style>
  <w:style w:type="paragraph" w:styleId="Piedepgina">
    <w:name w:val="footer"/>
    <w:basedOn w:val="Normal"/>
    <w:link w:val="PiedepginaCar"/>
    <w:uiPriority w:val="99"/>
    <w:unhideWhenUsed/>
    <w:rsid w:val="00753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D09"/>
  </w:style>
  <w:style w:type="paragraph" w:styleId="Textoindependiente">
    <w:name w:val="Body Text"/>
    <w:basedOn w:val="Normal"/>
    <w:link w:val="TextoindependienteCar"/>
    <w:uiPriority w:val="99"/>
    <w:unhideWhenUsed/>
    <w:rsid w:val="00753D09"/>
    <w:pPr>
      <w:spacing w:before="120" w:after="120" w:line="264" w:lineRule="auto"/>
    </w:pPr>
    <w:rPr>
      <w:rFonts w:eastAsiaTheme="minorEastAsia"/>
      <w:lang w:val="es-ES" w:eastAsia="ja-JP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3D09"/>
    <w:rPr>
      <w:rFonts w:eastAsiaTheme="minorEastAsia"/>
      <w:lang w:val="es-E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385</Words>
  <Characters>2123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Isabel Ortega</dc:creator>
  <cp:keywords/>
  <dc:description/>
  <cp:lastModifiedBy>Paola Isabel. Sanchez Alvarez</cp:lastModifiedBy>
  <cp:revision>23</cp:revision>
  <cp:lastPrinted>2024-12-30T15:24:00Z</cp:lastPrinted>
  <dcterms:created xsi:type="dcterms:W3CDTF">2023-03-09T16:20:00Z</dcterms:created>
  <dcterms:modified xsi:type="dcterms:W3CDTF">2024-12-30T15:24:00Z</dcterms:modified>
</cp:coreProperties>
</file>